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1C377" w14:textId="1CA07F91" w:rsidR="002939E1" w:rsidRPr="00535776" w:rsidRDefault="002939E1" w:rsidP="0098613A">
      <w:pPr>
        <w:keepNext/>
        <w:keepLines/>
        <w:ind w:hanging="142"/>
        <w:outlineLvl w:val="0"/>
        <w:rPr>
          <w:rFonts w:asciiTheme="minorHAnsi" w:eastAsiaTheme="majorEastAsia" w:hAnsiTheme="minorHAnsi" w:cstheme="minorHAnsi"/>
          <w:sz w:val="22"/>
          <w:szCs w:val="22"/>
        </w:rPr>
      </w:pPr>
      <w:r w:rsidRPr="00535776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98613A" w:rsidRPr="00535776">
        <w:rPr>
          <w:rFonts w:asciiTheme="minorHAnsi" w:hAnsiTheme="minorHAnsi" w:cstheme="minorHAnsi"/>
          <w:sz w:val="22"/>
          <w:szCs w:val="22"/>
        </w:rPr>
        <w:t>I.1</w:t>
      </w:r>
      <w:r w:rsidR="00264742">
        <w:rPr>
          <w:rFonts w:asciiTheme="minorHAnsi" w:hAnsiTheme="minorHAnsi" w:cstheme="minorHAnsi"/>
          <w:sz w:val="22"/>
          <w:szCs w:val="22"/>
        </w:rPr>
        <w:t>6</w:t>
      </w:r>
      <w:r w:rsidR="0098613A" w:rsidRPr="00535776">
        <w:rPr>
          <w:rFonts w:asciiTheme="minorHAnsi" w:hAnsiTheme="minorHAnsi" w:cstheme="minorHAnsi"/>
          <w:sz w:val="22"/>
          <w:szCs w:val="22"/>
        </w:rPr>
        <w:t xml:space="preserve">.2 </w:t>
      </w:r>
      <w:r w:rsidR="00DA5F33" w:rsidRPr="00535776">
        <w:rPr>
          <w:rFonts w:asciiTheme="minorHAnsi" w:hAnsiTheme="minorHAnsi" w:cstheme="minorHAnsi"/>
          <w:sz w:val="22"/>
          <w:szCs w:val="22"/>
        </w:rPr>
        <w:t>Wzór oświadczenia o</w:t>
      </w:r>
      <w:r w:rsidR="0098613A" w:rsidRPr="00535776">
        <w:rPr>
          <w:rFonts w:asciiTheme="minorHAnsi" w:hAnsiTheme="minorHAnsi" w:cstheme="minorHAnsi"/>
          <w:sz w:val="22"/>
          <w:szCs w:val="22"/>
        </w:rPr>
        <w:t xml:space="preserve"> bezstronności</w:t>
      </w:r>
      <w:r w:rsidR="003C4BB5">
        <w:rPr>
          <w:rFonts w:asciiTheme="minorHAnsi" w:hAnsiTheme="minorHAnsi" w:cstheme="minorHAnsi"/>
          <w:sz w:val="22"/>
          <w:szCs w:val="22"/>
        </w:rPr>
        <w:t xml:space="preserve"> i poufności</w:t>
      </w:r>
      <w:r w:rsidR="0098613A" w:rsidRPr="00535776">
        <w:rPr>
          <w:rFonts w:asciiTheme="minorHAnsi" w:hAnsiTheme="minorHAnsi" w:cstheme="minorHAnsi"/>
          <w:sz w:val="22"/>
          <w:szCs w:val="22"/>
        </w:rPr>
        <w:t xml:space="preserve"> –</w:t>
      </w:r>
      <w:r w:rsidR="00C05D93">
        <w:rPr>
          <w:rFonts w:asciiTheme="minorHAnsi" w:hAnsiTheme="minorHAnsi" w:cstheme="minorHAnsi"/>
          <w:sz w:val="22"/>
          <w:szCs w:val="22"/>
        </w:rPr>
        <w:t xml:space="preserve"> </w:t>
      </w:r>
      <w:r w:rsidR="0098613A" w:rsidRPr="00535776">
        <w:rPr>
          <w:rFonts w:asciiTheme="minorHAnsi" w:hAnsiTheme="minorHAnsi" w:cstheme="minorHAnsi"/>
          <w:sz w:val="22"/>
          <w:szCs w:val="22"/>
        </w:rPr>
        <w:t xml:space="preserve">pracownik </w:t>
      </w:r>
    </w:p>
    <w:p w14:paraId="181488EB" w14:textId="77777777" w:rsidR="002939E1" w:rsidRPr="002939E1" w:rsidRDefault="002939E1" w:rsidP="002939E1">
      <w:pPr>
        <w:tabs>
          <w:tab w:val="left" w:pos="540"/>
        </w:tabs>
        <w:autoSpaceDE w:val="0"/>
        <w:ind w:firstLine="4395"/>
        <w:jc w:val="both"/>
        <w:rPr>
          <w:sz w:val="16"/>
          <w:szCs w:val="16"/>
        </w:rPr>
      </w:pPr>
    </w:p>
    <w:p w14:paraId="66D56D4B" w14:textId="77777777" w:rsidR="00F25208" w:rsidRDefault="00F25208" w:rsidP="00F25208">
      <w:pPr>
        <w:tabs>
          <w:tab w:val="left" w:pos="540"/>
        </w:tabs>
        <w:autoSpaceDE w:val="0"/>
        <w:rPr>
          <w:b/>
        </w:rPr>
      </w:pPr>
    </w:p>
    <w:p w14:paraId="51EA74D7" w14:textId="77777777" w:rsidR="00766A26" w:rsidRPr="00766A26" w:rsidRDefault="00766A26" w:rsidP="00766A26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center"/>
        <w:rPr>
          <w:rFonts w:asciiTheme="minorHAnsi" w:eastAsiaTheme="minorEastAsia" w:hAnsiTheme="minorHAnsi" w:cstheme="minorHAnsi"/>
          <w:bCs/>
          <w:i/>
          <w:iCs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bCs/>
          <w:i/>
          <w:iCs/>
          <w:sz w:val="22"/>
          <w:szCs w:val="22"/>
        </w:rPr>
        <w:t>-logotyp-</w:t>
      </w:r>
    </w:p>
    <w:p w14:paraId="2A9149F4" w14:textId="77777777" w:rsidR="00766A26" w:rsidRPr="00766A26" w:rsidRDefault="00766A26" w:rsidP="00766A26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center"/>
        <w:rPr>
          <w:rFonts w:asciiTheme="minorHAnsi" w:eastAsiaTheme="minorEastAsia" w:hAnsiTheme="minorHAnsi" w:cstheme="minorHAnsi"/>
          <w:b/>
        </w:rPr>
      </w:pPr>
      <w:r w:rsidRPr="00766A26">
        <w:rPr>
          <w:rFonts w:asciiTheme="minorHAnsi" w:eastAsiaTheme="minorEastAsia" w:hAnsiTheme="minorHAnsi" w:cstheme="minorHAnsi"/>
          <w:b/>
        </w:rPr>
        <w:t>OŚWIADCZENIE O BEZSTRONNOŚCI I POUFNOŚCI</w:t>
      </w:r>
    </w:p>
    <w:p w14:paraId="22CED40F" w14:textId="6538BD59" w:rsidR="00766A26" w:rsidRPr="00766A26" w:rsidRDefault="00766A26" w:rsidP="00766A26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center"/>
        <w:rPr>
          <w:rFonts w:asciiTheme="minorHAnsi" w:eastAsiaTheme="minorEastAsia" w:hAnsiTheme="minorHAnsi" w:cstheme="minorHAnsi"/>
          <w:b/>
          <w:i/>
          <w:iCs/>
        </w:rPr>
      </w:pPr>
      <w:r w:rsidRPr="00766A26">
        <w:rPr>
          <w:rFonts w:asciiTheme="minorHAnsi" w:eastAsiaTheme="minorEastAsia" w:hAnsiTheme="minorHAnsi" w:cstheme="minorHAnsi"/>
          <w:b/>
        </w:rPr>
        <w:t>wykorzystywane na etapie procedury odwoławczej -</w:t>
      </w:r>
      <w:r w:rsidRPr="00766A26">
        <w:rPr>
          <w:rFonts w:asciiTheme="minorHAnsi" w:eastAsiaTheme="minorEastAsia" w:hAnsiTheme="minorHAnsi" w:cstheme="minorHAnsi"/>
          <w:b/>
          <w:i/>
          <w:iCs/>
        </w:rPr>
        <w:t xml:space="preserve"> Pracownik IZ </w:t>
      </w:r>
      <w:r w:rsidR="00264742">
        <w:rPr>
          <w:rFonts w:asciiTheme="minorHAnsi" w:eastAsiaTheme="minorEastAsia" w:hAnsiTheme="minorHAnsi" w:cstheme="minorHAnsi"/>
          <w:b/>
          <w:i/>
          <w:iCs/>
        </w:rPr>
        <w:t>FEdP</w:t>
      </w:r>
    </w:p>
    <w:p w14:paraId="73AA02B0" w14:textId="77777777" w:rsidR="00766A26" w:rsidRPr="00766A26" w:rsidRDefault="00766A26" w:rsidP="00766A26">
      <w:pPr>
        <w:autoSpaceDE w:val="0"/>
        <w:autoSpaceDN w:val="0"/>
        <w:adjustRightInd w:val="0"/>
        <w:spacing w:after="200" w:line="276" w:lineRule="auto"/>
        <w:rPr>
          <w:rFonts w:asciiTheme="minorHAnsi" w:eastAsiaTheme="minorEastAsia" w:hAnsiTheme="minorHAnsi" w:cstheme="minorHAnsi"/>
          <w:smallCaps/>
          <w:sz w:val="22"/>
          <w:szCs w:val="22"/>
        </w:rPr>
      </w:pPr>
    </w:p>
    <w:p w14:paraId="5C35FF77" w14:textId="602B30E3" w:rsidR="00766A26" w:rsidRPr="00766A26" w:rsidRDefault="00766A26" w:rsidP="00766A26">
      <w:pPr>
        <w:autoSpaceDE w:val="0"/>
        <w:autoSpaceDN w:val="0"/>
        <w:adjustRightInd w:val="0"/>
        <w:spacing w:after="200" w:line="276" w:lineRule="auto"/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  <w:t xml:space="preserve">IMIĘ I NAZWISKO PRACOWNIKA IZ </w:t>
      </w:r>
      <w:r w:rsidR="00264742"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  <w:t>FEdP</w:t>
      </w:r>
      <w:r w:rsidRPr="00766A26">
        <w:rPr>
          <w:rFonts w:asciiTheme="minorHAnsi" w:eastAsiaTheme="minorEastAsia" w:hAnsiTheme="minorHAnsi" w:cstheme="minorHAnsi"/>
          <w:i/>
          <w:iCs/>
          <w:sz w:val="22"/>
          <w:szCs w:val="22"/>
        </w:rPr>
        <w:t>: _____________________</w:t>
      </w:r>
    </w:p>
    <w:p w14:paraId="1E9656DE" w14:textId="77777777" w:rsidR="00766A26" w:rsidRPr="00766A26" w:rsidRDefault="00766A26" w:rsidP="00766A26">
      <w:pPr>
        <w:autoSpaceDE w:val="0"/>
        <w:autoSpaceDN w:val="0"/>
        <w:adjustRightInd w:val="0"/>
        <w:spacing w:after="200" w:line="276" w:lineRule="auto"/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  <w:t>DATA URODZENIA: ___________________</w:t>
      </w:r>
    </w:p>
    <w:p w14:paraId="088F45F0" w14:textId="3D6269AB" w:rsidR="00766A26" w:rsidRPr="00766A26" w:rsidRDefault="00766A26" w:rsidP="00766A26">
      <w:pPr>
        <w:tabs>
          <w:tab w:val="left" w:pos="-180"/>
        </w:tabs>
        <w:autoSpaceDE w:val="0"/>
        <w:autoSpaceDN w:val="0"/>
        <w:adjustRightInd w:val="0"/>
        <w:spacing w:after="120" w:line="276" w:lineRule="auto"/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i/>
          <w:iCs/>
          <w:sz w:val="22"/>
          <w:szCs w:val="22"/>
        </w:rPr>
        <w:t xml:space="preserve">STANOWISKO w IZ </w:t>
      </w:r>
      <w:r w:rsidR="00264742">
        <w:rPr>
          <w:rFonts w:asciiTheme="minorHAnsi" w:eastAsiaTheme="minorEastAsia" w:hAnsiTheme="minorHAnsi" w:cstheme="minorHAnsi"/>
          <w:i/>
          <w:iCs/>
          <w:sz w:val="22"/>
          <w:szCs w:val="22"/>
        </w:rPr>
        <w:t>FEdP</w:t>
      </w:r>
      <w:r w:rsidRPr="00766A26">
        <w:rPr>
          <w:rFonts w:asciiTheme="minorHAnsi" w:eastAsiaTheme="minorEastAsia" w:hAnsiTheme="minorHAnsi" w:cstheme="minorHAnsi"/>
          <w:i/>
          <w:iCs/>
          <w:sz w:val="22"/>
          <w:szCs w:val="22"/>
        </w:rPr>
        <w:t>, W KTÓREJ ZATRUDNIONY JEST PRACOWNIK</w:t>
      </w:r>
      <w:r w:rsidRPr="00766A26">
        <w:rPr>
          <w:rFonts w:asciiTheme="minorHAnsi" w:eastAsiaTheme="minorEastAsia" w:hAnsiTheme="minorHAnsi" w:cstheme="minorHAnsi"/>
          <w:i/>
          <w:iCs/>
          <w:sz w:val="22"/>
          <w:szCs w:val="22"/>
          <w:vertAlign w:val="superscript"/>
        </w:rPr>
        <w:footnoteReference w:id="1"/>
      </w:r>
      <w:r w:rsidRPr="00766A26"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  <w:t>:__________________________</w:t>
      </w:r>
    </w:p>
    <w:p w14:paraId="7B7AC001" w14:textId="77777777" w:rsidR="00766A26" w:rsidRPr="00766A26" w:rsidRDefault="00766A26" w:rsidP="00766A26">
      <w:pPr>
        <w:tabs>
          <w:tab w:val="left" w:pos="-180"/>
        </w:tabs>
        <w:autoSpaceDE w:val="0"/>
        <w:autoSpaceDN w:val="0"/>
        <w:adjustRightInd w:val="0"/>
        <w:spacing w:after="120" w:line="276" w:lineRule="auto"/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  <w:t>WNIOSKODAWCA: __________________________</w:t>
      </w:r>
    </w:p>
    <w:p w14:paraId="2F24F2EE" w14:textId="102255ED" w:rsidR="00766A26" w:rsidRPr="00766A26" w:rsidRDefault="00766A26" w:rsidP="00766A26">
      <w:pPr>
        <w:tabs>
          <w:tab w:val="left" w:pos="-180"/>
        </w:tabs>
        <w:autoSpaceDE w:val="0"/>
        <w:autoSpaceDN w:val="0"/>
        <w:adjustRightInd w:val="0"/>
        <w:spacing w:after="120" w:line="276" w:lineRule="auto"/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  <w:t xml:space="preserve">OŚWIADCZENIE DOTYCZY WNIOSKU </w:t>
      </w:r>
      <w:r w:rsidR="000A6BDB"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  <w:t xml:space="preserve">O DOFINANSOWANIE </w:t>
      </w:r>
      <w:r w:rsidRPr="00766A26"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  <w:t>NR: __________________________</w:t>
      </w:r>
    </w:p>
    <w:p w14:paraId="37886502" w14:textId="77777777" w:rsidR="00766A26" w:rsidRPr="00766A26" w:rsidRDefault="00766A26" w:rsidP="00766A26">
      <w:pPr>
        <w:tabs>
          <w:tab w:val="left" w:pos="-180"/>
        </w:tabs>
        <w:autoSpaceDE w:val="0"/>
        <w:autoSpaceDN w:val="0"/>
        <w:adjustRightInd w:val="0"/>
        <w:spacing w:after="120" w:line="276" w:lineRule="auto"/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  <w:t>TYTUŁ PROJEKTU: __________________________</w:t>
      </w:r>
    </w:p>
    <w:p w14:paraId="0697E1AF" w14:textId="77777777" w:rsidR="00766A26" w:rsidRPr="00766A26" w:rsidRDefault="00766A26" w:rsidP="00F905AB">
      <w:pPr>
        <w:tabs>
          <w:tab w:val="left" w:pos="-180"/>
        </w:tabs>
        <w:autoSpaceDE w:val="0"/>
        <w:autoSpaceDN w:val="0"/>
        <w:adjustRightInd w:val="0"/>
        <w:spacing w:after="240" w:line="276" w:lineRule="auto"/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i/>
          <w:iCs/>
          <w:smallCaps/>
          <w:sz w:val="22"/>
          <w:szCs w:val="22"/>
        </w:rPr>
        <w:t>DATA ZŁOŻENIA PROTESTU: __________________________</w:t>
      </w:r>
    </w:p>
    <w:p w14:paraId="6E83B1F5" w14:textId="2549DBC9" w:rsidR="00766A26" w:rsidRPr="00766A26" w:rsidRDefault="00766A26" w:rsidP="00F905AB">
      <w:pPr>
        <w:spacing w:before="24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6A26">
        <w:rPr>
          <w:rFonts w:asciiTheme="minorHAnsi" w:hAnsiTheme="minorHAnsi" w:cstheme="minorHAnsi"/>
          <w:sz w:val="22"/>
          <w:szCs w:val="22"/>
        </w:rPr>
        <w:t>Niniejszym oświadczam, że:</w:t>
      </w:r>
    </w:p>
    <w:p w14:paraId="4D4F04CE" w14:textId="77777777" w:rsidR="00766A26" w:rsidRDefault="00766A26" w:rsidP="00766A26">
      <w:pPr>
        <w:numPr>
          <w:ilvl w:val="0"/>
          <w:numId w:val="5"/>
        </w:numPr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66A26">
        <w:rPr>
          <w:rFonts w:asciiTheme="minorHAnsi" w:hAnsiTheme="minorHAnsi" w:cstheme="minorHAnsi"/>
          <w:sz w:val="22"/>
          <w:szCs w:val="22"/>
        </w:rPr>
        <w:t>Nie brałem/łam udziału w przygotowaniu wniosku o dofinansowanie będącego przedmiotem protestu.</w:t>
      </w:r>
    </w:p>
    <w:p w14:paraId="00D67566" w14:textId="6B79CE85" w:rsidR="00FB7FE5" w:rsidRPr="00766A26" w:rsidRDefault="00FB7FE5" w:rsidP="00766A26">
      <w:pPr>
        <w:numPr>
          <w:ilvl w:val="0"/>
          <w:numId w:val="5"/>
        </w:numPr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Nie uczestniczyłem/łam w ocenie wniosku o dofinansowanie będącego przedmiotem </w:t>
      </w:r>
      <w:r w:rsidR="00567D8A">
        <w:rPr>
          <w:rFonts w:asciiTheme="minorHAnsi" w:hAnsiTheme="minorHAnsi" w:cstheme="minorHAnsi"/>
          <w:sz w:val="22"/>
          <w:szCs w:val="22"/>
        </w:rPr>
        <w:t xml:space="preserve">rozpatrzenia </w:t>
      </w:r>
      <w:r>
        <w:rPr>
          <w:rFonts w:asciiTheme="minorHAnsi" w:hAnsiTheme="minorHAnsi" w:cstheme="minorHAnsi"/>
          <w:sz w:val="22"/>
          <w:szCs w:val="22"/>
        </w:rPr>
        <w:t>protestu.</w:t>
      </w:r>
    </w:p>
    <w:p w14:paraId="6B7835F7" w14:textId="438E1EF3" w:rsidR="00766A26" w:rsidRPr="00766A26" w:rsidRDefault="00766A26" w:rsidP="00C05D93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sz w:val="22"/>
          <w:szCs w:val="22"/>
        </w:rPr>
        <w:t xml:space="preserve">Oświadczam, że nie zachodzi żadna z okoliczności, o których mowa w art. 24 § 1 i 2 ustawy z dnia 14 czerwca 1960 r. - Kodeks postępowania administracyjnego, powodujących wyłączenie mnie z udziału w procesie rozpatrywania protestów w tym, że: </w:t>
      </w:r>
    </w:p>
    <w:p w14:paraId="7DBB2A7B" w14:textId="77777777" w:rsidR="00766A26" w:rsidRPr="00766A26" w:rsidRDefault="00766A26" w:rsidP="00C05D93">
      <w:pPr>
        <w:numPr>
          <w:ilvl w:val="0"/>
          <w:numId w:val="6"/>
        </w:numPr>
        <w:spacing w:after="12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sz w:val="22"/>
          <w:szCs w:val="22"/>
        </w:rPr>
        <w:t xml:space="preserve">nie jestem wnioskodawcą/partnerem ani nie pozostaję i nie pozostawałem/-am w okresie jednego roku przed dniem złożenia oświadczenia z wnioskodawcą/partnerem w takim stosunku prawnym lub faktycznym, że wynik rozstrzygnięcia protestu może mieć wpływ na moje prawa i obowiązki; </w:t>
      </w:r>
    </w:p>
    <w:p w14:paraId="1059A44D" w14:textId="77777777" w:rsidR="00766A26" w:rsidRPr="00766A26" w:rsidRDefault="00766A26" w:rsidP="00C05D93">
      <w:pPr>
        <w:numPr>
          <w:ilvl w:val="0"/>
          <w:numId w:val="6"/>
        </w:numPr>
        <w:spacing w:after="12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sz w:val="22"/>
          <w:szCs w:val="22"/>
        </w:rPr>
        <w:t>nie pozostaję w związku małżeńskim, w stosunku pokrewieństwa lub powinowactwa do drugiego stopnia z wnioskodawcą/partnerem lub członkami organów zarządzających lub organów nadzorczych wnioskodawcy/partnera;</w:t>
      </w:r>
    </w:p>
    <w:p w14:paraId="5A00DBF0" w14:textId="77777777" w:rsidR="00766A26" w:rsidRPr="00766A26" w:rsidRDefault="00766A26" w:rsidP="00C05D93">
      <w:pPr>
        <w:numPr>
          <w:ilvl w:val="0"/>
          <w:numId w:val="6"/>
        </w:numPr>
        <w:spacing w:after="12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sz w:val="22"/>
          <w:szCs w:val="22"/>
        </w:rPr>
        <w:t xml:space="preserve">nie jestem związany/-a z wnioskodawcą/partnerem z tytułu przysposobienia, kurateli lub opieki; </w:t>
      </w:r>
    </w:p>
    <w:p w14:paraId="6E026857" w14:textId="77777777" w:rsidR="00766A26" w:rsidRPr="00766A26" w:rsidRDefault="00766A26" w:rsidP="00C05D93">
      <w:pPr>
        <w:numPr>
          <w:ilvl w:val="0"/>
          <w:numId w:val="6"/>
        </w:numPr>
        <w:spacing w:after="12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sz w:val="22"/>
          <w:szCs w:val="22"/>
        </w:rPr>
        <w:t xml:space="preserve">nie jestem i w okresie roku </w:t>
      </w:r>
      <w:r w:rsidRPr="00766A26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poprzedzającego dzień złożenia oświadczenia nie byłem/byłam  </w:t>
      </w:r>
      <w:r w:rsidRPr="00766A26">
        <w:rPr>
          <w:rFonts w:asciiTheme="minorHAnsi" w:eastAsiaTheme="minorEastAsia" w:hAnsiTheme="minorHAnsi" w:cstheme="minorHAnsi"/>
          <w:sz w:val="22"/>
          <w:szCs w:val="22"/>
        </w:rPr>
        <w:t>przedstawicielem wnioskodawcy/partnera ani nie pozostaję w związku małżeńskim, w stosunku pokrewieństwa lub powinowactwa do drugiego stopnia  z przedstawicielem  wnioskodawcy/partnera, ani nie jestem związany/-a  z przedstawicielem wnioskodawcy/ partnera/-ów z tytułu przysposobienia, kurateli lub opieki;</w:t>
      </w:r>
    </w:p>
    <w:p w14:paraId="6D69CFDB" w14:textId="10EF9328" w:rsidR="00766A26" w:rsidRPr="00766A26" w:rsidRDefault="00766A26" w:rsidP="00C05D93">
      <w:pPr>
        <w:numPr>
          <w:ilvl w:val="0"/>
          <w:numId w:val="6"/>
        </w:numPr>
        <w:spacing w:after="12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sz w:val="22"/>
          <w:szCs w:val="22"/>
        </w:rPr>
        <w:t>nie pozostaję i w okresie roku poprzedzającego dzień złożenia oświadczenia nie byłem/byłam z wnioskodawcą/partnerem w stosunku bezpośredniej podrzędności służbowej</w:t>
      </w:r>
      <w:r w:rsidR="00FC707F" w:rsidRPr="00766A26">
        <w:rPr>
          <w:rFonts w:asciiTheme="minorHAnsi" w:eastAsiaTheme="minorEastAsia" w:hAnsiTheme="minorHAnsi" w:cstheme="minorHAnsi"/>
          <w:sz w:val="22"/>
          <w:szCs w:val="22"/>
          <w:vertAlign w:val="superscript"/>
        </w:rPr>
        <w:footnoteReference w:id="2"/>
      </w:r>
      <w:r w:rsidRPr="00766A26">
        <w:rPr>
          <w:rFonts w:asciiTheme="minorHAnsi" w:eastAsiaTheme="minorEastAsia" w:hAnsiTheme="minorHAnsi" w:cstheme="minorHAnsi"/>
          <w:sz w:val="22"/>
          <w:szCs w:val="22"/>
        </w:rPr>
        <w:t>.</w:t>
      </w:r>
    </w:p>
    <w:p w14:paraId="0F580750" w14:textId="77777777" w:rsidR="00766A26" w:rsidRPr="00766A26" w:rsidRDefault="00766A26" w:rsidP="00766A26">
      <w:pPr>
        <w:ind w:left="720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3F1D3A31" w14:textId="77777777" w:rsidR="00766A26" w:rsidRPr="00766A26" w:rsidRDefault="00766A26" w:rsidP="00766A26">
      <w:pPr>
        <w:spacing w:after="200" w:line="276" w:lineRule="auto"/>
        <w:ind w:left="308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sz w:val="22"/>
          <w:szCs w:val="22"/>
        </w:rPr>
        <w:lastRenderedPageBreak/>
        <w:t xml:space="preserve">Jestem świadomy/-a, że przesłanki wymienione w lit. b-d powyżej dotyczą także sytuacji, gdy ustało małżeństwo, kuratela, przysposobienie lub opieka. </w:t>
      </w:r>
    </w:p>
    <w:p w14:paraId="5F4E3122" w14:textId="0D47AE02" w:rsidR="00766A26" w:rsidRPr="004C1978" w:rsidRDefault="00766A26" w:rsidP="00766A26">
      <w:pPr>
        <w:numPr>
          <w:ilvl w:val="0"/>
          <w:numId w:val="5"/>
        </w:numPr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sz w:val="22"/>
          <w:szCs w:val="22"/>
        </w:rPr>
        <w:t>Według mojej wiedzy w stosunku do Wnioskodawcy i partnera/ów nie zachodzi konflikt interesu, o którym mowa</w:t>
      </w:r>
      <w:r w:rsidRPr="00766A26">
        <w:rPr>
          <w:rFonts w:asciiTheme="minorHAnsi" w:hAnsiTheme="minorHAnsi" w:cstheme="minorHAnsi"/>
          <w:sz w:val="22"/>
          <w:szCs w:val="22"/>
        </w:rPr>
        <w:t xml:space="preserve"> w art. 61 rozporządzenia finansowego</w:t>
      </w:r>
      <w:r w:rsidRPr="00766A26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766A26">
        <w:rPr>
          <w:rFonts w:asciiTheme="minorHAnsi" w:hAnsiTheme="minorHAnsi" w:cstheme="minorHAnsi"/>
          <w:sz w:val="22"/>
          <w:szCs w:val="22"/>
        </w:rPr>
        <w:t xml:space="preserve">, tj. bezstronne i obiektywnie wypełniane przeze mnie obowiązków </w:t>
      </w:r>
      <w:r w:rsidRPr="004C1978">
        <w:rPr>
          <w:rFonts w:asciiTheme="minorHAnsi" w:eastAsiaTheme="minorEastAsia" w:hAnsiTheme="minorHAnsi" w:cstheme="minorHAnsi"/>
          <w:sz w:val="22"/>
          <w:szCs w:val="22"/>
        </w:rPr>
        <w:t xml:space="preserve">związanych </w:t>
      </w:r>
      <w:r w:rsidR="00B04C84">
        <w:rPr>
          <w:rFonts w:asciiTheme="minorHAnsi" w:eastAsiaTheme="minorEastAsia" w:hAnsiTheme="minorHAnsi" w:cstheme="minorHAnsi"/>
          <w:sz w:val="22"/>
          <w:szCs w:val="22"/>
        </w:rPr>
        <w:t>z</w:t>
      </w:r>
      <w:r w:rsidRPr="004C1978">
        <w:rPr>
          <w:rFonts w:asciiTheme="minorHAnsi" w:eastAsiaTheme="minorEastAsia" w:hAnsiTheme="minorHAnsi" w:cstheme="minorHAnsi"/>
          <w:sz w:val="22"/>
          <w:szCs w:val="22"/>
        </w:rPr>
        <w:t xml:space="preserve"> wdrażaniem </w:t>
      </w:r>
      <w:r w:rsidR="004C1978" w:rsidRPr="004C1978">
        <w:rPr>
          <w:rFonts w:asciiTheme="minorHAnsi" w:hAnsiTheme="minorHAnsi" w:cstheme="minorHAnsi"/>
          <w:sz w:val="22"/>
          <w:szCs w:val="22"/>
        </w:rPr>
        <w:t xml:space="preserve">Programu Fundusze Europejskie dla Podlaskiego 2021-2027 </w:t>
      </w:r>
      <w:r w:rsidRPr="004C1978">
        <w:rPr>
          <w:rFonts w:asciiTheme="minorHAnsi" w:eastAsiaTheme="minorEastAsia" w:hAnsiTheme="minorHAnsi" w:cstheme="minorHAnsi"/>
          <w:sz w:val="22"/>
          <w:szCs w:val="22"/>
        </w:rPr>
        <w:t xml:space="preserve">nie jest zagrożone z uwagi na względy rodzinne, emocjonalne, sympatie polityczne lub związki z jakimkolwiek krajem, interes gospodarczy lub jakiekolwiek inne bezpośrednie lub pośrednie interesy osobiste. </w:t>
      </w:r>
    </w:p>
    <w:p w14:paraId="55BFBC31" w14:textId="77777777" w:rsidR="00766A26" w:rsidRPr="00766A26" w:rsidRDefault="00766A26" w:rsidP="00766A26">
      <w:pPr>
        <w:numPr>
          <w:ilvl w:val="0"/>
          <w:numId w:val="5"/>
        </w:numPr>
        <w:spacing w:after="200" w:line="276" w:lineRule="auto"/>
        <w:ind w:left="284" w:hanging="270"/>
        <w:jc w:val="both"/>
        <w:rPr>
          <w:rFonts w:asciiTheme="minorHAnsi" w:hAnsiTheme="minorHAnsi" w:cstheme="minorHAnsi"/>
          <w:sz w:val="22"/>
          <w:szCs w:val="22"/>
        </w:rPr>
      </w:pPr>
      <w:r w:rsidRPr="004C1978">
        <w:rPr>
          <w:rFonts w:asciiTheme="minorHAnsi" w:eastAsiaTheme="minorEastAsia" w:hAnsiTheme="minorHAnsi" w:cstheme="minorHAnsi"/>
          <w:sz w:val="22"/>
          <w:szCs w:val="22"/>
        </w:rPr>
        <w:t>Zobowiązuję się podjąć odpowiednie środki, aby zapobiec powstaniu konfliktu interesów, o którym mowa w pkt 3 w ramach funkcji wchodzących</w:t>
      </w:r>
      <w:r w:rsidRPr="00766A26">
        <w:rPr>
          <w:rFonts w:asciiTheme="minorHAnsi" w:eastAsiaTheme="minorEastAsia" w:hAnsiTheme="minorHAnsi" w:cstheme="minorHAnsi"/>
          <w:sz w:val="22"/>
          <w:szCs w:val="22"/>
        </w:rPr>
        <w:t xml:space="preserve"> w zakres mojej odpowiedzialności.</w:t>
      </w:r>
    </w:p>
    <w:p w14:paraId="37A391A6" w14:textId="77777777" w:rsidR="00766A26" w:rsidRPr="00766A26" w:rsidRDefault="00766A26" w:rsidP="00766A26">
      <w:pPr>
        <w:numPr>
          <w:ilvl w:val="0"/>
          <w:numId w:val="5"/>
        </w:numPr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66A26">
        <w:rPr>
          <w:rFonts w:asciiTheme="minorHAnsi" w:eastAsiaTheme="minorEastAsia" w:hAnsiTheme="minorHAnsi" w:cstheme="minorHAnsi"/>
          <w:sz w:val="22"/>
          <w:szCs w:val="22"/>
        </w:rPr>
        <w:t xml:space="preserve">W przypadku powzięcia informacji o istnieniu jakiejkolwiek okoliczności mogącej budzić uzasadnione wątpliwości, co do mojej bezstronności w odniesieniu do przekazanego mi do rozstrzygnięcia protestu, zobowiązuję się do </w:t>
      </w:r>
      <w:r w:rsidRPr="00766A26">
        <w:rPr>
          <w:rFonts w:asciiTheme="minorHAnsi" w:hAnsiTheme="minorHAnsi" w:cstheme="minorHAnsi"/>
          <w:sz w:val="22"/>
          <w:szCs w:val="22"/>
        </w:rPr>
        <w:t>niezwłocznego jej pisemnego zgłoszenia</w:t>
      </w:r>
      <w:r w:rsidRPr="00766A26">
        <w:rPr>
          <w:rFonts w:asciiTheme="minorHAnsi" w:eastAsiaTheme="minorEastAsia" w:hAnsiTheme="minorHAnsi" w:cstheme="minorHAnsi"/>
          <w:sz w:val="22"/>
          <w:szCs w:val="22"/>
        </w:rPr>
        <w:t xml:space="preserve"> przełożonemu oraz wyłączenia się z dalszego uczestnictwa w rozstrzyganiu protestu.</w:t>
      </w:r>
    </w:p>
    <w:p w14:paraId="19174BB9" w14:textId="77777777" w:rsidR="00766A26" w:rsidRPr="00766A26" w:rsidRDefault="00766A26" w:rsidP="00766A26">
      <w:pPr>
        <w:numPr>
          <w:ilvl w:val="0"/>
          <w:numId w:val="5"/>
        </w:numPr>
        <w:autoSpaceDE w:val="0"/>
        <w:autoSpaceDN w:val="0"/>
        <w:adjustRightInd w:val="0"/>
        <w:spacing w:after="240" w:line="276" w:lineRule="auto"/>
        <w:ind w:left="278" w:hanging="278"/>
        <w:jc w:val="both"/>
        <w:rPr>
          <w:rFonts w:asciiTheme="minorHAnsi" w:eastAsiaTheme="minorEastAsia" w:hAnsiTheme="minorHAnsi" w:cstheme="minorBidi"/>
          <w:snapToGrid w:val="0"/>
          <w:sz w:val="22"/>
          <w:szCs w:val="22"/>
        </w:rPr>
      </w:pPr>
      <w:r w:rsidRPr="00766A26">
        <w:rPr>
          <w:rFonts w:asciiTheme="minorHAnsi" w:eastAsiaTheme="minorEastAsia" w:hAnsiTheme="minorHAnsi" w:cstheme="minorBidi"/>
          <w:snapToGrid w:val="0"/>
          <w:sz w:val="22"/>
          <w:szCs w:val="22"/>
        </w:rPr>
        <w:t xml:space="preserve">Oświadczam, że nie będę zatrzymywać kopii jakichkolwiek pisemnych lub elektronicznych informacji związanych z </w:t>
      </w:r>
      <w:r w:rsidRPr="00766A26">
        <w:rPr>
          <w:rFonts w:asciiTheme="minorHAnsi" w:eastAsiaTheme="minorEastAsia" w:hAnsiTheme="minorHAnsi" w:cstheme="minorBidi"/>
          <w:sz w:val="22"/>
          <w:szCs w:val="22"/>
        </w:rPr>
        <w:t xml:space="preserve">procesem </w:t>
      </w:r>
      <w:r w:rsidRPr="00766A26">
        <w:rPr>
          <w:rFonts w:asciiTheme="minorHAnsi" w:eastAsia="Calibri" w:hAnsiTheme="minorHAnsi" w:cstheme="minorBidi"/>
          <w:sz w:val="22"/>
          <w:szCs w:val="22"/>
        </w:rPr>
        <w:t>rozpatrywania protestu</w:t>
      </w:r>
      <w:r w:rsidRPr="00766A26">
        <w:rPr>
          <w:rFonts w:asciiTheme="minorHAnsi" w:eastAsiaTheme="minorEastAsia" w:hAnsiTheme="minorHAnsi" w:cstheme="minorBidi"/>
          <w:snapToGrid w:val="0"/>
          <w:sz w:val="22"/>
          <w:szCs w:val="22"/>
        </w:rPr>
        <w:t xml:space="preserve"> dotyczącego ww. projektu. Ponadto zobowiązuję się do bezterminowego zachowania w tajemnicy wszystkich informacji i dokumentów ujawnionych mi lub wytworzonych przeze mnie lub przygotowanych przeze mnie w trakcie lub jako rezultat rozpatrzenia protestu, </w:t>
      </w:r>
      <w:r w:rsidRPr="00766A26">
        <w:rPr>
          <w:rFonts w:asciiTheme="minorHAnsi" w:eastAsia="Calibri" w:hAnsiTheme="minorHAnsi" w:cstheme="minorBidi"/>
          <w:sz w:val="22"/>
          <w:szCs w:val="22"/>
        </w:rPr>
        <w:t>w szczególności informacji i dokumentów, które stanowią tajemnice wynikające z przepisów powszechnie obowiązującego prawa,</w:t>
      </w:r>
      <w:r w:rsidRPr="00766A26">
        <w:rPr>
          <w:rFonts w:asciiTheme="minorHAnsi" w:eastAsiaTheme="minorEastAsia" w:hAnsiTheme="minorHAnsi" w:cstheme="minorBidi"/>
          <w:snapToGrid w:val="0"/>
          <w:sz w:val="22"/>
          <w:szCs w:val="22"/>
        </w:rPr>
        <w:t xml:space="preserve"> i zgadzam się, że informacje te powinny być użyte tylko dla celów niniejszego rozpatrzenia protestu i nie mogą zostać ujawnione stronom trzecim.</w:t>
      </w:r>
    </w:p>
    <w:p w14:paraId="2DC0B773" w14:textId="77777777" w:rsidR="00766A26" w:rsidRPr="00766A26" w:rsidRDefault="00766A26" w:rsidP="00766A26">
      <w:pPr>
        <w:autoSpaceDE w:val="0"/>
        <w:autoSpaceDN w:val="0"/>
        <w:adjustRightInd w:val="0"/>
        <w:ind w:left="284"/>
        <w:contextualSpacing/>
        <w:jc w:val="both"/>
        <w:rPr>
          <w:rFonts w:asciiTheme="minorHAnsi" w:eastAsiaTheme="minorEastAsia" w:hAnsiTheme="minorHAnsi" w:cstheme="minorBidi"/>
          <w:snapToGrid w:val="0"/>
          <w:sz w:val="22"/>
          <w:szCs w:val="22"/>
        </w:rPr>
      </w:pPr>
    </w:p>
    <w:p w14:paraId="554A75F1" w14:textId="0305FF99" w:rsidR="00766A26" w:rsidRPr="00811E8A" w:rsidRDefault="00766A26" w:rsidP="00766A26">
      <w:pPr>
        <w:spacing w:after="20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6A26">
        <w:rPr>
          <w:rFonts w:asciiTheme="minorHAnsi" w:hAnsiTheme="minorHAnsi" w:cstheme="minorHAnsi"/>
          <w:b/>
          <w:bCs/>
          <w:sz w:val="22"/>
          <w:szCs w:val="22"/>
        </w:rPr>
        <w:t xml:space="preserve">Niniejsze oświadczenie o bezstronności składane jest przez pracownika </w:t>
      </w:r>
      <w:r w:rsidRPr="00811E8A">
        <w:rPr>
          <w:rFonts w:asciiTheme="minorHAnsi" w:hAnsiTheme="minorHAnsi" w:cstheme="minorHAnsi"/>
          <w:b/>
          <w:bCs/>
          <w:sz w:val="22"/>
          <w:szCs w:val="22"/>
        </w:rPr>
        <w:t xml:space="preserve">IZ </w:t>
      </w:r>
      <w:r w:rsidR="00264742" w:rsidRPr="00811E8A">
        <w:rPr>
          <w:rFonts w:asciiTheme="minorHAnsi" w:hAnsiTheme="minorHAnsi" w:cstheme="minorHAnsi"/>
          <w:b/>
          <w:bCs/>
          <w:sz w:val="22"/>
          <w:szCs w:val="22"/>
        </w:rPr>
        <w:t>FEdP 2021-2027</w:t>
      </w:r>
      <w:r w:rsidRPr="00811E8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11E8A">
        <w:rPr>
          <w:rFonts w:asciiTheme="minorHAnsi" w:hAnsiTheme="minorHAnsi" w:cstheme="minorHAnsi"/>
          <w:b/>
          <w:bCs/>
          <w:sz w:val="22"/>
          <w:szCs w:val="22"/>
        </w:rPr>
        <w:br/>
        <w:t xml:space="preserve">na podstawie art. </w:t>
      </w:r>
      <w:r w:rsidRPr="00811E8A">
        <w:rPr>
          <w:rFonts w:asciiTheme="minorHAnsi" w:eastAsiaTheme="minorEastAsia" w:hAnsiTheme="minorHAnsi" w:cstheme="minorHAnsi"/>
          <w:b/>
          <w:bCs/>
          <w:sz w:val="22"/>
          <w:szCs w:val="22"/>
        </w:rPr>
        <w:t>22</w:t>
      </w:r>
      <w:r w:rsidRPr="00811E8A">
        <w:rPr>
          <w:rFonts w:asciiTheme="minorHAnsi" w:eastAsiaTheme="minorEastAsia" w:hAnsiTheme="minorHAnsi" w:cstheme="minorHAnsi"/>
          <w:b/>
          <w:bCs/>
          <w:sz w:val="22"/>
          <w:szCs w:val="22"/>
          <w:vertAlign w:val="superscript"/>
        </w:rPr>
        <w:t xml:space="preserve">1 </w:t>
      </w:r>
      <w:r w:rsidRPr="00811E8A">
        <w:rPr>
          <w:rFonts w:asciiTheme="minorHAnsi" w:eastAsiaTheme="minorEastAsia" w:hAnsiTheme="minorHAnsi" w:cstheme="minorHAnsi"/>
          <w:b/>
          <w:bCs/>
          <w:sz w:val="22"/>
          <w:szCs w:val="22"/>
        </w:rPr>
        <w:t>§ 4 ustawy Kodeks Pracy z dnia 26 czerwca 1974 r.</w:t>
      </w:r>
      <w:r w:rsidRPr="00811E8A">
        <w:rPr>
          <w:rFonts w:asciiTheme="minorHAnsi" w:hAnsiTheme="minorHAnsi" w:cstheme="minorHAnsi"/>
          <w:b/>
          <w:bCs/>
          <w:sz w:val="22"/>
          <w:szCs w:val="22"/>
        </w:rPr>
        <w:t xml:space="preserve"> w związku z art. 61 rozporządzenia finansowego</w:t>
      </w:r>
      <w:r w:rsidRPr="00811E8A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4"/>
      </w:r>
      <w:r w:rsidRPr="00811E8A">
        <w:rPr>
          <w:rFonts w:asciiTheme="minorHAnsi" w:hAnsiTheme="minorHAnsi" w:cstheme="minorHAnsi"/>
          <w:b/>
          <w:bCs/>
          <w:sz w:val="22"/>
          <w:szCs w:val="22"/>
        </w:rPr>
        <w:t xml:space="preserve"> oraz </w:t>
      </w:r>
      <w:r w:rsidRPr="005A33AA">
        <w:rPr>
          <w:rFonts w:asciiTheme="minorHAnsi" w:eastAsiaTheme="minorEastAsia" w:hAnsiTheme="minorHAnsi" w:cstheme="minorHAnsi"/>
          <w:b/>
          <w:bCs/>
          <w:i/>
          <w:iCs/>
          <w:sz w:val="22"/>
          <w:szCs w:val="22"/>
        </w:rPr>
        <w:t>Wytycznych dotyczących unikania konfliktów interesów i zarządzania takimi konfliktami na podstawie rozporządzenia finansowego</w:t>
      </w:r>
      <w:r w:rsidR="005A33AA">
        <w:rPr>
          <w:rStyle w:val="Odwoanieprzypisudolnego"/>
          <w:rFonts w:asciiTheme="minorHAnsi" w:eastAsiaTheme="minorEastAsia" w:hAnsiTheme="minorHAnsi" w:cstheme="minorHAnsi"/>
          <w:b/>
          <w:bCs/>
          <w:i/>
          <w:iCs/>
          <w:sz w:val="22"/>
          <w:szCs w:val="22"/>
        </w:rPr>
        <w:footnoteReference w:id="5"/>
      </w:r>
      <w:r w:rsidRPr="00811E8A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 rozdz. 6.3.</w:t>
      </w:r>
    </w:p>
    <w:p w14:paraId="7C1B7DD9" w14:textId="77777777" w:rsidR="00766A26" w:rsidRPr="00766A26" w:rsidRDefault="00766A26" w:rsidP="00766A26">
      <w:pPr>
        <w:spacing w:before="3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B7F680" w14:textId="429CA54B" w:rsidR="00766A26" w:rsidRPr="00766A26" w:rsidRDefault="00766A26" w:rsidP="00766A26">
      <w:pPr>
        <w:spacing w:before="360" w:line="276" w:lineRule="auto"/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66A26">
        <w:rPr>
          <w:rFonts w:asciiTheme="minorHAnsi" w:hAnsiTheme="minorHAnsi" w:cstheme="minorHAnsi"/>
          <w:sz w:val="22"/>
          <w:szCs w:val="22"/>
        </w:rPr>
        <w:t xml:space="preserve">………………………………........      </w:t>
      </w:r>
      <w:r w:rsidRPr="00766A26">
        <w:rPr>
          <w:rFonts w:asciiTheme="minorHAnsi" w:hAnsiTheme="minorHAnsi" w:cstheme="minorHAnsi"/>
          <w:sz w:val="22"/>
          <w:szCs w:val="22"/>
        </w:rPr>
        <w:tab/>
      </w:r>
      <w:r w:rsidRPr="00766A26">
        <w:rPr>
          <w:rFonts w:asciiTheme="minorHAnsi" w:hAnsiTheme="minorHAnsi" w:cstheme="minorHAnsi"/>
          <w:sz w:val="22"/>
          <w:szCs w:val="22"/>
        </w:rPr>
        <w:tab/>
      </w:r>
      <w:r w:rsidRPr="00766A26">
        <w:rPr>
          <w:rFonts w:asciiTheme="minorHAnsi" w:hAnsiTheme="minorHAnsi" w:cstheme="minorHAnsi"/>
          <w:sz w:val="22"/>
          <w:szCs w:val="22"/>
        </w:rPr>
        <w:tab/>
      </w:r>
      <w:r w:rsidRPr="00766A26">
        <w:rPr>
          <w:rFonts w:asciiTheme="minorHAnsi" w:hAnsiTheme="minorHAnsi" w:cstheme="minorHAnsi"/>
          <w:sz w:val="22"/>
          <w:szCs w:val="22"/>
        </w:rPr>
        <w:tab/>
      </w:r>
      <w:r w:rsidRPr="00766A26">
        <w:rPr>
          <w:rFonts w:asciiTheme="minorHAnsi" w:hAnsiTheme="minorHAnsi" w:cstheme="minorHAnsi"/>
          <w:sz w:val="22"/>
          <w:szCs w:val="22"/>
        </w:rPr>
        <w:tab/>
        <w:t>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  <w:r w:rsidRPr="00766A26">
        <w:rPr>
          <w:rFonts w:asciiTheme="minorHAnsi" w:hAnsiTheme="minorHAnsi" w:cstheme="minorHAnsi"/>
          <w:sz w:val="22"/>
          <w:szCs w:val="22"/>
        </w:rPr>
        <w:t>……….…………….</w:t>
      </w:r>
    </w:p>
    <w:p w14:paraId="3D787254" w14:textId="77F2D35F" w:rsidR="00766A26" w:rsidRPr="00766A26" w:rsidRDefault="00766A26" w:rsidP="00766A26">
      <w:pPr>
        <w:spacing w:before="360" w:line="276" w:lineRule="auto"/>
        <w:ind w:firstLine="70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66A26">
        <w:rPr>
          <w:rFonts w:asciiTheme="minorHAnsi" w:hAnsiTheme="minorHAnsi" w:cstheme="minorHAnsi"/>
          <w:sz w:val="22"/>
          <w:szCs w:val="22"/>
        </w:rPr>
        <w:t>Miejscowość, dnia</w:t>
      </w:r>
      <w:r w:rsidRPr="00766A26">
        <w:rPr>
          <w:rFonts w:asciiTheme="minorHAnsi" w:hAnsiTheme="minorHAnsi" w:cstheme="minorHAnsi"/>
          <w:sz w:val="22"/>
          <w:szCs w:val="22"/>
        </w:rPr>
        <w:tab/>
      </w:r>
      <w:r w:rsidRPr="00766A26">
        <w:rPr>
          <w:rFonts w:asciiTheme="minorHAnsi" w:hAnsiTheme="minorHAnsi" w:cstheme="minorHAnsi"/>
          <w:sz w:val="22"/>
          <w:szCs w:val="22"/>
        </w:rPr>
        <w:tab/>
      </w:r>
      <w:r w:rsidRPr="00766A26">
        <w:rPr>
          <w:rFonts w:asciiTheme="minorHAnsi" w:hAnsiTheme="minorHAnsi" w:cstheme="minorHAnsi"/>
          <w:sz w:val="22"/>
          <w:szCs w:val="22"/>
        </w:rPr>
        <w:tab/>
      </w:r>
      <w:r w:rsidRPr="00766A26">
        <w:rPr>
          <w:rFonts w:asciiTheme="minorHAnsi" w:hAnsiTheme="minorHAnsi" w:cstheme="minorHAnsi"/>
          <w:sz w:val="22"/>
          <w:szCs w:val="22"/>
        </w:rPr>
        <w:tab/>
      </w:r>
      <w:r w:rsidRPr="00766A26">
        <w:rPr>
          <w:rFonts w:asciiTheme="minorHAnsi" w:hAnsiTheme="minorHAnsi" w:cstheme="minorHAnsi"/>
          <w:sz w:val="22"/>
          <w:szCs w:val="22"/>
        </w:rPr>
        <w:tab/>
      </w:r>
      <w:r w:rsidRPr="00766A26">
        <w:rPr>
          <w:rFonts w:asciiTheme="minorHAnsi" w:hAnsiTheme="minorHAnsi" w:cstheme="minorHAnsi"/>
          <w:sz w:val="22"/>
          <w:szCs w:val="22"/>
        </w:rPr>
        <w:tab/>
      </w:r>
      <w:r w:rsidRPr="00766A2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766A26">
        <w:rPr>
          <w:rFonts w:asciiTheme="minorHAnsi" w:hAnsiTheme="minorHAnsi" w:cstheme="minorHAnsi"/>
          <w:sz w:val="22"/>
          <w:szCs w:val="22"/>
        </w:rPr>
        <w:t>Podpis</w:t>
      </w:r>
    </w:p>
    <w:p w14:paraId="45A22E16" w14:textId="77777777" w:rsidR="00811E8A" w:rsidRPr="00811E8A" w:rsidRDefault="00811E8A" w:rsidP="00811E8A">
      <w:pPr>
        <w:tabs>
          <w:tab w:val="left" w:leader="underscore" w:pos="8789"/>
        </w:tabs>
        <w:rPr>
          <w:rFonts w:asciiTheme="minorHAnsi" w:hAnsiTheme="minorHAnsi" w:cstheme="minorHAnsi"/>
          <w:b/>
          <w:sz w:val="22"/>
          <w:szCs w:val="22"/>
        </w:rPr>
      </w:pPr>
      <w:r w:rsidRPr="00811E8A">
        <w:rPr>
          <w:rFonts w:asciiTheme="minorHAnsi" w:hAnsiTheme="minorHAnsi" w:cstheme="minorHAnsi"/>
          <w:b/>
          <w:sz w:val="22"/>
          <w:szCs w:val="22"/>
        </w:rPr>
        <w:tab/>
      </w:r>
    </w:p>
    <w:p w14:paraId="79CEDA7B" w14:textId="14A63B73" w:rsidR="00811E8A" w:rsidRPr="00811E8A" w:rsidRDefault="00811E8A" w:rsidP="00811E8A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11E8A">
        <w:rPr>
          <w:rFonts w:asciiTheme="minorHAnsi" w:hAnsiTheme="minorHAnsi" w:cstheme="minorHAnsi"/>
          <w:b/>
          <w:sz w:val="22"/>
          <w:szCs w:val="22"/>
        </w:rPr>
        <w:t>Weryfikacja oświadczenia</w:t>
      </w:r>
      <w:r w:rsidR="00964AD4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6"/>
      </w:r>
    </w:p>
    <w:p w14:paraId="0FA08E62" w14:textId="77777777" w:rsidR="00811E8A" w:rsidRPr="00811E8A" w:rsidRDefault="00811E8A" w:rsidP="00811E8A">
      <w:pPr>
        <w:tabs>
          <w:tab w:val="left" w:pos="5625"/>
        </w:tabs>
        <w:spacing w:after="240"/>
        <w:rPr>
          <w:rFonts w:asciiTheme="minorHAnsi" w:hAnsiTheme="minorHAnsi" w:cstheme="minorHAnsi"/>
          <w:sz w:val="22"/>
          <w:szCs w:val="22"/>
        </w:rPr>
      </w:pPr>
      <w:r w:rsidRPr="00811E8A">
        <w:rPr>
          <w:rFonts w:asciiTheme="minorHAnsi" w:hAnsiTheme="minorHAnsi" w:cstheme="minorHAnsi"/>
          <w:sz w:val="22"/>
          <w:szCs w:val="22"/>
        </w:rPr>
        <w:t>Na podstawie</w:t>
      </w:r>
      <w:r w:rsidRPr="00811E8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811E8A">
        <w:rPr>
          <w:rFonts w:asciiTheme="minorHAnsi" w:hAnsiTheme="minorHAnsi" w:cstheme="minorHAnsi"/>
          <w:sz w:val="22"/>
          <w:szCs w:val="22"/>
        </w:rPr>
        <w:t>: ………………………………………</w:t>
      </w:r>
      <w:r w:rsidRPr="00811E8A">
        <w:rPr>
          <w:rFonts w:asciiTheme="minorHAnsi" w:hAnsiTheme="minorHAnsi" w:cstheme="minorHAnsi"/>
          <w:sz w:val="22"/>
          <w:szCs w:val="22"/>
        </w:rPr>
        <w:tab/>
      </w:r>
    </w:p>
    <w:p w14:paraId="1D82F615" w14:textId="77777777" w:rsidR="00811E8A" w:rsidRPr="00811E8A" w:rsidRDefault="00811E8A" w:rsidP="00811E8A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811E8A">
        <w:rPr>
          <w:rFonts w:asciiTheme="minorHAnsi" w:hAnsiTheme="minorHAnsi" w:cstheme="minorHAnsi"/>
          <w:sz w:val="22"/>
          <w:szCs w:val="22"/>
        </w:rPr>
        <w:t>Nie stwierdzono / stwierdzono</w:t>
      </w:r>
      <w:r w:rsidRPr="00811E8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 w:rsidRPr="00811E8A">
        <w:rPr>
          <w:rFonts w:asciiTheme="minorHAnsi" w:hAnsiTheme="minorHAnsi" w:cstheme="minorHAnsi"/>
          <w:sz w:val="22"/>
          <w:szCs w:val="22"/>
        </w:rPr>
        <w:t xml:space="preserve"> okoliczności mogących/e świadczyć o wystąpieniu konfliktu interesów.</w:t>
      </w:r>
    </w:p>
    <w:p w14:paraId="44274B1C" w14:textId="77777777" w:rsidR="00811E8A" w:rsidRPr="00811E8A" w:rsidRDefault="00811E8A" w:rsidP="00811E8A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811E8A">
        <w:rPr>
          <w:rFonts w:asciiTheme="minorHAnsi" w:hAnsiTheme="minorHAnsi" w:cstheme="minorHAnsi"/>
          <w:sz w:val="22"/>
          <w:szCs w:val="22"/>
        </w:rPr>
        <w:lastRenderedPageBreak/>
        <w:t>Weryfikacji dokonał: ……………………………… Stanowisko:……………………………….</w:t>
      </w:r>
    </w:p>
    <w:p w14:paraId="5390D555" w14:textId="4376D971" w:rsidR="00017DBA" w:rsidRPr="00F905AB" w:rsidRDefault="00811E8A" w:rsidP="00F905AB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811E8A">
        <w:rPr>
          <w:rFonts w:asciiTheme="minorHAnsi" w:hAnsiTheme="minorHAnsi" w:cstheme="minorHAnsi"/>
          <w:sz w:val="22"/>
          <w:szCs w:val="22"/>
        </w:rPr>
        <w:t>Data: …………..……..  Miejscowość: ……………………….. Podpis: ……………………………...</w:t>
      </w:r>
    </w:p>
    <w:sectPr w:rsidR="00017DBA" w:rsidRPr="00F905AB" w:rsidSect="00C05D93">
      <w:footerReference w:type="default" r:id="rId8"/>
      <w:pgSz w:w="11906" w:h="16838"/>
      <w:pgMar w:top="567" w:right="84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773B1" w14:textId="77777777" w:rsidR="00B14A50" w:rsidRDefault="00B14A50" w:rsidP="000D0867">
      <w:r>
        <w:separator/>
      </w:r>
    </w:p>
  </w:endnote>
  <w:endnote w:type="continuationSeparator" w:id="0">
    <w:p w14:paraId="233667F6" w14:textId="77777777" w:rsidR="00B14A50" w:rsidRDefault="00B14A50" w:rsidP="000D0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AD551" w14:textId="71AD6D5F" w:rsidR="000D0867" w:rsidRDefault="000D0867">
    <w:pPr>
      <w:pStyle w:val="Stopka"/>
      <w:jc w:val="right"/>
    </w:pPr>
  </w:p>
  <w:p w14:paraId="6346314E" w14:textId="77777777" w:rsidR="000D0867" w:rsidRDefault="000D08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D542F" w14:textId="77777777" w:rsidR="00B14A50" w:rsidRDefault="00B14A50" w:rsidP="000D0867">
      <w:r>
        <w:separator/>
      </w:r>
    </w:p>
  </w:footnote>
  <w:footnote w:type="continuationSeparator" w:id="0">
    <w:p w14:paraId="52AA57BE" w14:textId="77777777" w:rsidR="00B14A50" w:rsidRDefault="00B14A50" w:rsidP="000D0867">
      <w:r>
        <w:continuationSeparator/>
      </w:r>
    </w:p>
  </w:footnote>
  <w:footnote w:id="1">
    <w:p w14:paraId="76D650AF" w14:textId="77777777" w:rsidR="00766A26" w:rsidRPr="00311CD7" w:rsidRDefault="00766A26" w:rsidP="00766A26">
      <w:pPr>
        <w:pStyle w:val="Tekstprzypisudolnego"/>
        <w:rPr>
          <w:rFonts w:cstheme="minorHAnsi"/>
        </w:rPr>
      </w:pPr>
      <w:r w:rsidRPr="00311CD7">
        <w:rPr>
          <w:rStyle w:val="Odwoanieprzypisudolnego"/>
          <w:rFonts w:cstheme="minorHAnsi"/>
        </w:rPr>
        <w:footnoteRef/>
      </w:r>
      <w:r w:rsidRPr="00311CD7">
        <w:rPr>
          <w:rFonts w:cstheme="minorHAnsi"/>
        </w:rPr>
        <w:t xml:space="preserve"> Należy wskazać nazwę właściwego departamentu oraz referatu.</w:t>
      </w:r>
    </w:p>
  </w:footnote>
  <w:footnote w:id="2">
    <w:p w14:paraId="51ED0E37" w14:textId="77777777" w:rsidR="00FC707F" w:rsidRPr="0014074E" w:rsidRDefault="00FC707F" w:rsidP="00FC707F">
      <w:pPr>
        <w:pStyle w:val="Tekstprzypisudolnego"/>
        <w:rPr>
          <w:rFonts w:cstheme="minorHAnsi"/>
        </w:rPr>
      </w:pPr>
      <w:r w:rsidRPr="0014074E">
        <w:rPr>
          <w:rStyle w:val="Odwoanieprzypisudolnego"/>
          <w:rFonts w:cstheme="minorHAnsi"/>
        </w:rPr>
        <w:footnoteRef/>
      </w:r>
      <w:r w:rsidRPr="0014074E">
        <w:rPr>
          <w:rFonts w:cstheme="minorHAnsi"/>
        </w:rPr>
        <w:t xml:space="preserve"> Nie dotyczy projektów własnych Województwa Podlaskiego.</w:t>
      </w:r>
    </w:p>
  </w:footnote>
  <w:footnote w:id="3">
    <w:p w14:paraId="03B377C5" w14:textId="77777777" w:rsidR="00766A26" w:rsidRPr="00964AD4" w:rsidRDefault="00766A26" w:rsidP="00766A26">
      <w:pPr>
        <w:pStyle w:val="Tekstprzypisudolnego"/>
        <w:jc w:val="both"/>
      </w:pPr>
      <w:r w:rsidRPr="0014074E">
        <w:rPr>
          <w:rStyle w:val="Odwoanieprzypisudolnego"/>
          <w:rFonts w:cstheme="minorHAnsi"/>
        </w:rPr>
        <w:footnoteRef/>
      </w:r>
      <w:r w:rsidRPr="0014074E">
        <w:rPr>
          <w:rFonts w:cstheme="minorHAnsi"/>
        </w:rPr>
        <w:t xml:space="preserve"> </w:t>
      </w:r>
      <w:r w:rsidRPr="0014074E">
        <w:rPr>
          <w:rFonts w:eastAsia="Times New Roman" w:cstheme="minorHAnsi"/>
        </w:rPr>
        <w:t>Rozporządzeni</w:t>
      </w:r>
      <w:r>
        <w:rPr>
          <w:rFonts w:eastAsia="Times New Roman" w:cstheme="minorHAnsi"/>
        </w:rPr>
        <w:t>e</w:t>
      </w:r>
      <w:r w:rsidRPr="0014074E">
        <w:rPr>
          <w:rFonts w:eastAsia="Times New Roman" w:cstheme="minorHAnsi"/>
        </w:rPr>
        <w:t xml:space="preserve"> Parlamentu Europejskiego i Rady (UE, EURATOM) nr 2018/1046 z dnia 18 lipca 2018 r. w sprawie zasad </w:t>
      </w:r>
      <w:r w:rsidRPr="00964AD4">
        <w:rPr>
          <w:rFonts w:eastAsia="Times New Roman" w:cstheme="minorHAnsi"/>
        </w:rPr>
        <w:t>finansowych mających zastosowanie do budżetu ogólnego Unii zmieniającego rozporządzenia (UE) nr 1296/2013, (UE) nr 1301/2013, (UE) nr 1303/2013, (UE) nr 1304/2013, (UE) nr 1309/2013, (UE) nr 1316/2013, (UE) nr 223/2014 i (UE) nr 283/2014 oraz decyzję nr 541/2014/UE, a także uchylającego rozporządzenie (UE, Euratom) nr 966/2012, zwane rozporządzeniem finansowym.</w:t>
      </w:r>
    </w:p>
  </w:footnote>
  <w:footnote w:id="4">
    <w:p w14:paraId="17066895" w14:textId="77777777" w:rsidR="00766A26" w:rsidRPr="00964AD4" w:rsidRDefault="00766A26" w:rsidP="00766A26">
      <w:pPr>
        <w:pStyle w:val="Tekstprzypisudolnego"/>
      </w:pPr>
      <w:r w:rsidRPr="00964AD4">
        <w:rPr>
          <w:rStyle w:val="Odwoanieprzypisudolnego"/>
        </w:rPr>
        <w:footnoteRef/>
      </w:r>
      <w:r w:rsidRPr="00964AD4">
        <w:t xml:space="preserve"> Jak wyżej.</w:t>
      </w:r>
    </w:p>
  </w:footnote>
  <w:footnote w:id="5">
    <w:p w14:paraId="1C6CB9C9" w14:textId="19A0293C" w:rsidR="005A33AA" w:rsidRPr="00964AD4" w:rsidRDefault="005A33AA">
      <w:pPr>
        <w:pStyle w:val="Tekstprzypisudolnego"/>
      </w:pPr>
      <w:r w:rsidRPr="00964AD4">
        <w:rPr>
          <w:rStyle w:val="Odwoanieprzypisudolnego"/>
        </w:rPr>
        <w:footnoteRef/>
      </w:r>
      <w:r w:rsidRPr="00964AD4">
        <w:t xml:space="preserve"> </w:t>
      </w:r>
      <w:r w:rsidRPr="00964AD4">
        <w:rPr>
          <w:rFonts w:cs="Arial"/>
        </w:rPr>
        <w:t>Zawiadomienie Komisji - Wytyczne dotyczące unikania konfliktów interesów i zarządzania takimi konfliktami na podstawie rozporządzenia finansowego (Dz. U. UE. C. z 2021 r. Nr 121, str. 1).</w:t>
      </w:r>
    </w:p>
  </w:footnote>
  <w:footnote w:id="6">
    <w:p w14:paraId="484373C2" w14:textId="04754A6A" w:rsidR="00964AD4" w:rsidRPr="00964AD4" w:rsidRDefault="00964AD4">
      <w:pPr>
        <w:pStyle w:val="Tekstprzypisudolnego"/>
      </w:pPr>
      <w:r w:rsidRPr="00964AD4">
        <w:rPr>
          <w:rStyle w:val="Odwoanieprzypisudolnego"/>
        </w:rPr>
        <w:footnoteRef/>
      </w:r>
      <w:r w:rsidRPr="00964AD4">
        <w:t xml:space="preserve"> Weryfikację oświadczenia o bezstronności dokonuje osoba, która nie uczestniczy bezpośrednio w rozpatrywaniu danego protestu.</w:t>
      </w:r>
    </w:p>
  </w:footnote>
  <w:footnote w:id="7">
    <w:p w14:paraId="73E330E1" w14:textId="3D920FA9" w:rsidR="00811E8A" w:rsidRPr="00964AD4" w:rsidRDefault="00811E8A" w:rsidP="00811E8A">
      <w:pPr>
        <w:pStyle w:val="Tekstprzypisudolnego"/>
        <w:rPr>
          <w:rFonts w:cs="Calibri"/>
        </w:rPr>
      </w:pPr>
      <w:r w:rsidRPr="00964AD4">
        <w:rPr>
          <w:rStyle w:val="Odwoanieprzypisudolnego"/>
          <w:rFonts w:cs="Calibri"/>
        </w:rPr>
        <w:footnoteRef/>
      </w:r>
      <w:r w:rsidRPr="00964AD4">
        <w:rPr>
          <w:rFonts w:cs="Calibri"/>
        </w:rPr>
        <w:t xml:space="preserve"> Należy wskazać użyte narzędzie eksploracji danych (np. aplikacja Skaner)</w:t>
      </w:r>
      <w:r w:rsidR="005A33AA" w:rsidRPr="00964AD4">
        <w:rPr>
          <w:rFonts w:cs="Calibri"/>
        </w:rPr>
        <w:t>.</w:t>
      </w:r>
      <w:r w:rsidRPr="00964AD4">
        <w:rPr>
          <w:rFonts w:cs="Calibri"/>
        </w:rPr>
        <w:t xml:space="preserve"> </w:t>
      </w:r>
    </w:p>
  </w:footnote>
  <w:footnote w:id="8">
    <w:p w14:paraId="6DD70D43" w14:textId="7D9CA80B" w:rsidR="00811E8A" w:rsidRPr="00BC1ACC" w:rsidRDefault="00811E8A" w:rsidP="00811E8A">
      <w:pPr>
        <w:pStyle w:val="Tekstprzypisudolnego"/>
        <w:rPr>
          <w:rFonts w:ascii="Myriad Pro" w:hAnsi="Myriad Pro"/>
          <w:sz w:val="16"/>
          <w:szCs w:val="16"/>
        </w:rPr>
      </w:pPr>
      <w:r w:rsidRPr="00964AD4">
        <w:rPr>
          <w:rStyle w:val="Odwoanieprzypisudolnego"/>
          <w:rFonts w:cs="Calibri"/>
        </w:rPr>
        <w:footnoteRef/>
      </w:r>
      <w:r w:rsidRPr="00964AD4">
        <w:rPr>
          <w:rFonts w:cs="Calibri"/>
        </w:rPr>
        <w:t xml:space="preserve"> Niewłaściwe skreślić</w:t>
      </w:r>
      <w:r w:rsidR="005A33AA" w:rsidRPr="00964AD4">
        <w:rPr>
          <w:rFonts w:cs="Calibri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15AE9"/>
    <w:multiLevelType w:val="hybridMultilevel"/>
    <w:tmpl w:val="CD360986"/>
    <w:lvl w:ilvl="0" w:tplc="5F54831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34BD645D"/>
    <w:multiLevelType w:val="hybridMultilevel"/>
    <w:tmpl w:val="705A8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11A44"/>
    <w:multiLevelType w:val="hybridMultilevel"/>
    <w:tmpl w:val="B9C69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C0A18"/>
    <w:multiLevelType w:val="hybridMultilevel"/>
    <w:tmpl w:val="F0301758"/>
    <w:lvl w:ilvl="0" w:tplc="B344D21A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794A624F"/>
    <w:multiLevelType w:val="hybridMultilevel"/>
    <w:tmpl w:val="D4E27606"/>
    <w:lvl w:ilvl="0" w:tplc="2F423B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4247354">
    <w:abstractNumId w:val="4"/>
  </w:num>
  <w:num w:numId="2" w16cid:durableId="1502576310">
    <w:abstractNumId w:val="5"/>
  </w:num>
  <w:num w:numId="3" w16cid:durableId="1478258001">
    <w:abstractNumId w:val="0"/>
  </w:num>
  <w:num w:numId="4" w16cid:durableId="1338188230">
    <w:abstractNumId w:val="3"/>
  </w:num>
  <w:num w:numId="5" w16cid:durableId="1000621450">
    <w:abstractNumId w:val="1"/>
  </w:num>
  <w:num w:numId="6" w16cid:durableId="229778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BA"/>
    <w:rsid w:val="0000047B"/>
    <w:rsid w:val="0001596E"/>
    <w:rsid w:val="00017DBA"/>
    <w:rsid w:val="0005721E"/>
    <w:rsid w:val="00081445"/>
    <w:rsid w:val="00087FDC"/>
    <w:rsid w:val="000A6BDB"/>
    <w:rsid w:val="000D0867"/>
    <w:rsid w:val="0011288C"/>
    <w:rsid w:val="001171DE"/>
    <w:rsid w:val="00133222"/>
    <w:rsid w:val="001427EC"/>
    <w:rsid w:val="00143EE5"/>
    <w:rsid w:val="00170981"/>
    <w:rsid w:val="00191296"/>
    <w:rsid w:val="00201D14"/>
    <w:rsid w:val="002268C0"/>
    <w:rsid w:val="00246CB4"/>
    <w:rsid w:val="00257A02"/>
    <w:rsid w:val="00264742"/>
    <w:rsid w:val="00281289"/>
    <w:rsid w:val="002939E1"/>
    <w:rsid w:val="002B3B28"/>
    <w:rsid w:val="002C666F"/>
    <w:rsid w:val="002D3B5C"/>
    <w:rsid w:val="002D7BA5"/>
    <w:rsid w:val="00333920"/>
    <w:rsid w:val="0039053B"/>
    <w:rsid w:val="003A0477"/>
    <w:rsid w:val="003C16A0"/>
    <w:rsid w:val="003C4BB5"/>
    <w:rsid w:val="003D0A5D"/>
    <w:rsid w:val="00417403"/>
    <w:rsid w:val="0044022C"/>
    <w:rsid w:val="00444360"/>
    <w:rsid w:val="00447B8F"/>
    <w:rsid w:val="00491996"/>
    <w:rsid w:val="004B1DF2"/>
    <w:rsid w:val="004C1978"/>
    <w:rsid w:val="004C5574"/>
    <w:rsid w:val="004E2206"/>
    <w:rsid w:val="004F531B"/>
    <w:rsid w:val="00535776"/>
    <w:rsid w:val="00545B73"/>
    <w:rsid w:val="005669AC"/>
    <w:rsid w:val="00567D8A"/>
    <w:rsid w:val="005A33AA"/>
    <w:rsid w:val="005B4E4E"/>
    <w:rsid w:val="005D2501"/>
    <w:rsid w:val="005D6F2D"/>
    <w:rsid w:val="005E1EFC"/>
    <w:rsid w:val="00625B42"/>
    <w:rsid w:val="00636283"/>
    <w:rsid w:val="0064696E"/>
    <w:rsid w:val="006A01E5"/>
    <w:rsid w:val="006E125C"/>
    <w:rsid w:val="006F6F8C"/>
    <w:rsid w:val="007040BA"/>
    <w:rsid w:val="007240DC"/>
    <w:rsid w:val="007269C4"/>
    <w:rsid w:val="00735B2F"/>
    <w:rsid w:val="00753403"/>
    <w:rsid w:val="007634B5"/>
    <w:rsid w:val="00766A26"/>
    <w:rsid w:val="007D4084"/>
    <w:rsid w:val="007E171C"/>
    <w:rsid w:val="00811E8A"/>
    <w:rsid w:val="00830255"/>
    <w:rsid w:val="00834D2B"/>
    <w:rsid w:val="00842668"/>
    <w:rsid w:val="0085628A"/>
    <w:rsid w:val="00877E70"/>
    <w:rsid w:val="00881A0E"/>
    <w:rsid w:val="00886CD6"/>
    <w:rsid w:val="008A06E8"/>
    <w:rsid w:val="008B4833"/>
    <w:rsid w:val="008C2888"/>
    <w:rsid w:val="008F1066"/>
    <w:rsid w:val="009360C9"/>
    <w:rsid w:val="009632F9"/>
    <w:rsid w:val="00964AD4"/>
    <w:rsid w:val="0097320A"/>
    <w:rsid w:val="0098613A"/>
    <w:rsid w:val="009E1A94"/>
    <w:rsid w:val="009F61B8"/>
    <w:rsid w:val="00A3599D"/>
    <w:rsid w:val="00A5568C"/>
    <w:rsid w:val="00A63F9D"/>
    <w:rsid w:val="00AC2C00"/>
    <w:rsid w:val="00AE6B59"/>
    <w:rsid w:val="00B01680"/>
    <w:rsid w:val="00B04C84"/>
    <w:rsid w:val="00B10101"/>
    <w:rsid w:val="00B14A50"/>
    <w:rsid w:val="00B207A5"/>
    <w:rsid w:val="00B41E2A"/>
    <w:rsid w:val="00B65DA7"/>
    <w:rsid w:val="00B7591A"/>
    <w:rsid w:val="00BB3F78"/>
    <w:rsid w:val="00BF0983"/>
    <w:rsid w:val="00BF24DE"/>
    <w:rsid w:val="00C05D93"/>
    <w:rsid w:val="00C12650"/>
    <w:rsid w:val="00C214FD"/>
    <w:rsid w:val="00C2311E"/>
    <w:rsid w:val="00C36074"/>
    <w:rsid w:val="00C413F1"/>
    <w:rsid w:val="00C71EA5"/>
    <w:rsid w:val="00C92DF8"/>
    <w:rsid w:val="00C95780"/>
    <w:rsid w:val="00CA0501"/>
    <w:rsid w:val="00CE3610"/>
    <w:rsid w:val="00CE423C"/>
    <w:rsid w:val="00CE7DF7"/>
    <w:rsid w:val="00D12514"/>
    <w:rsid w:val="00DA5F33"/>
    <w:rsid w:val="00DC480A"/>
    <w:rsid w:val="00DD0016"/>
    <w:rsid w:val="00DE3331"/>
    <w:rsid w:val="00DF241E"/>
    <w:rsid w:val="00E5502E"/>
    <w:rsid w:val="00E64E2F"/>
    <w:rsid w:val="00EB4BD2"/>
    <w:rsid w:val="00F25208"/>
    <w:rsid w:val="00F275B7"/>
    <w:rsid w:val="00F3521F"/>
    <w:rsid w:val="00F37983"/>
    <w:rsid w:val="00F62639"/>
    <w:rsid w:val="00F6269D"/>
    <w:rsid w:val="00F905AB"/>
    <w:rsid w:val="00FB7FE5"/>
    <w:rsid w:val="00FC0E37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242A"/>
  <w15:docId w15:val="{B064F5F1-73EA-4D6D-BEA6-1CBE3B87E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DB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D00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01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08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867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D08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867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C12650"/>
    <w:pPr>
      <w:ind w:left="720"/>
      <w:contextualSpacing/>
    </w:pPr>
  </w:style>
  <w:style w:type="paragraph" w:styleId="Poprawka">
    <w:name w:val="Revision"/>
    <w:hidden/>
    <w:uiPriority w:val="99"/>
    <w:semiHidden/>
    <w:rsid w:val="00766A2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766A26"/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66A26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766A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A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4A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4AD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4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4AD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F3675-9FC7-44EC-B929-7A7AA2054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porczykowska</dc:creator>
  <cp:lastModifiedBy>Alicja Żywno</cp:lastModifiedBy>
  <cp:revision>6</cp:revision>
  <cp:lastPrinted>2018-01-26T08:51:00Z</cp:lastPrinted>
  <dcterms:created xsi:type="dcterms:W3CDTF">2024-09-26T12:16:00Z</dcterms:created>
  <dcterms:modified xsi:type="dcterms:W3CDTF">2024-11-21T14:00:00Z</dcterms:modified>
</cp:coreProperties>
</file>